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附件二： 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 权 委 托 书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             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本授权声明：                     （意向承租人名称）          （法定代表人（负责人）姓名、职务）授权                        （被授权人姓名、职务）为我方 “              ” 项目中的          资产现场竞价招租的合法代表，以我方名义全权处理该项目有关竞价、签订房屋租赁合同以及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</w:rPr>
        <w:t>履行</w:t>
      </w:r>
      <w:r>
        <w:rPr>
          <w:rFonts w:hint="eastAsia" w:ascii="仿宋" w:hAnsi="仿宋" w:eastAsia="仿宋" w:cs="仿宋"/>
          <w:sz w:val="28"/>
          <w:szCs w:val="28"/>
        </w:rPr>
        <w:t>合同等一切事宜。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特此声明。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法定代表人（负责人）：   （签章）     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授权代表：     （签章）     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日  期：   年    月    日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         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yZWUxZWEyNmYxYTdmYzNhOTNkNmIyNzE4MjU0YTgifQ=="/>
  </w:docVars>
  <w:rsids>
    <w:rsidRoot w:val="00000000"/>
    <w:rsid w:val="019C2D7F"/>
    <w:rsid w:val="6ADE2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4"/>
    <w:basedOn w:val="1"/>
    <w:qFormat/>
    <w:uiPriority w:val="0"/>
    <w:pPr>
      <w:spacing w:before="240" w:after="360" w:line="240" w:lineRule="exact"/>
      <w:outlineLvl w:val="3"/>
    </w:pPr>
    <w:rPr>
      <w:rFonts w:ascii="Arial" w:hAnsi="Arial" w:cs="Arial"/>
      <w:b/>
      <w:bCs/>
      <w:kern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2023-03-13T03:04:01Z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D10CCF444D2C49B78C943ADD9C417685</vt:lpwstr>
  </property>
</Properties>
</file>